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09" w:rsidRPr="004A7470" w:rsidRDefault="0040269C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A74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4A7470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 w:rsidRPr="004A7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E82" w:rsidRPr="004A7470">
        <w:rPr>
          <w:rFonts w:ascii="Times New Roman" w:hAnsi="Times New Roman" w:cs="Times New Roman"/>
          <w:b/>
          <w:sz w:val="24"/>
          <w:szCs w:val="24"/>
        </w:rPr>
        <w:t>по  русскому языку</w:t>
      </w:r>
    </w:p>
    <w:p w:rsidR="0040269C" w:rsidRPr="004A7470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A747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Предмет</w:t>
      </w:r>
    </w:p>
    <w:p w:rsidR="0040269C" w:rsidRPr="004A7470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470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E4E82" w:rsidRPr="004A7470">
        <w:rPr>
          <w:rFonts w:ascii="Times New Roman" w:hAnsi="Times New Roman" w:cs="Times New Roman"/>
          <w:b/>
          <w:sz w:val="24"/>
          <w:szCs w:val="24"/>
        </w:rPr>
        <w:t xml:space="preserve"> ФИО педагога  Саттарова Елена Ивановна</w:t>
      </w:r>
    </w:p>
    <w:p w:rsidR="0040269C" w:rsidRPr="004A7470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81"/>
        <w:gridCol w:w="5550"/>
        <w:gridCol w:w="2352"/>
        <w:gridCol w:w="1901"/>
        <w:gridCol w:w="1694"/>
        <w:gridCol w:w="1811"/>
      </w:tblGrid>
      <w:tr w:rsidR="0040269C" w:rsidRPr="004A7470" w:rsidTr="00080B64">
        <w:tc>
          <w:tcPr>
            <w:tcW w:w="15276" w:type="dxa"/>
            <w:gridSpan w:val="7"/>
          </w:tcPr>
          <w:p w:rsidR="0040269C" w:rsidRPr="004A7470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  <w:proofErr w:type="spellStart"/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niko</w:t>
            </w:r>
            <w:proofErr w:type="spellEnd"/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</w:t>
            </w:r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="004E4E82"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D67A6" w:rsidRPr="004A7470" w:rsidTr="00080B64">
        <w:tc>
          <w:tcPr>
            <w:tcW w:w="15276" w:type="dxa"/>
            <w:gridSpan w:val="7"/>
          </w:tcPr>
          <w:p w:rsidR="003D67A6" w:rsidRPr="004A7470" w:rsidRDefault="009C3FC5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Уроки  по русскому </w:t>
            </w:r>
            <w:r w:rsidR="003D67A6"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</w:t>
            </w:r>
            <w:r w:rsidR="003D67A6"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6 а, б классов</w:t>
            </w:r>
          </w:p>
        </w:tc>
      </w:tr>
      <w:tr w:rsidR="00A65923" w:rsidRPr="004A7470" w:rsidTr="003D67A6">
        <w:tc>
          <w:tcPr>
            <w:tcW w:w="1087" w:type="dxa"/>
          </w:tcPr>
          <w:p w:rsidR="0040269C" w:rsidRPr="004A7470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11" w:type="dxa"/>
          </w:tcPr>
          <w:p w:rsidR="0040269C" w:rsidRPr="004A7470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43" w:type="dxa"/>
          </w:tcPr>
          <w:p w:rsidR="0040269C" w:rsidRPr="004A7470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Pr="004A7470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426" w:type="dxa"/>
          </w:tcPr>
          <w:p w:rsidR="0040269C" w:rsidRPr="004A7470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Pr="004A7470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920" w:type="dxa"/>
          </w:tcPr>
          <w:p w:rsidR="0040269C" w:rsidRPr="004A7470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2" w:type="dxa"/>
          </w:tcPr>
          <w:p w:rsidR="0040269C" w:rsidRPr="004A7470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37" w:type="dxa"/>
          </w:tcPr>
          <w:p w:rsidR="00080B64" w:rsidRPr="004A7470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Pr="004A7470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A65923" w:rsidRPr="004A7470" w:rsidTr="003D67A6">
        <w:tc>
          <w:tcPr>
            <w:tcW w:w="1087" w:type="dxa"/>
          </w:tcPr>
          <w:p w:rsidR="0040269C" w:rsidRPr="004A7470" w:rsidRDefault="00A65923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dxa"/>
          </w:tcPr>
          <w:p w:rsidR="000E3D92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0269C" w:rsidRPr="004A7470" w:rsidRDefault="00F0128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40269C" w:rsidRPr="004A7470" w:rsidRDefault="00F01280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Определительные местоимения.</w:t>
            </w:r>
            <w:r w:rsidR="00A65923"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п.85,</w:t>
            </w:r>
          </w:p>
          <w:p w:rsidR="00A65923" w:rsidRPr="004A7470" w:rsidRDefault="008B202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637EB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https://resh.edu.ru/subject/lesson/7005/start/260757/</w:t>
              </w:r>
            </w:hyperlink>
          </w:p>
          <w:p w:rsidR="001637EB" w:rsidRPr="004A7470" w:rsidRDefault="001637EB" w:rsidP="001637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40269C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5923" w:rsidRPr="004A7470">
              <w:rPr>
                <w:rFonts w:ascii="Times New Roman" w:hAnsi="Times New Roman" w:cs="Times New Roman"/>
                <w:sz w:val="24"/>
                <w:szCs w:val="24"/>
              </w:rPr>
              <w:t>нтерактивный материал на РЭШ</w:t>
            </w:r>
          </w:p>
        </w:tc>
        <w:tc>
          <w:tcPr>
            <w:tcW w:w="1920" w:type="dxa"/>
          </w:tcPr>
          <w:p w:rsidR="0040269C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упр.492</w:t>
            </w:r>
          </w:p>
        </w:tc>
        <w:tc>
          <w:tcPr>
            <w:tcW w:w="1752" w:type="dxa"/>
          </w:tcPr>
          <w:p w:rsidR="0040269C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5923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40269C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A65923" w:rsidRPr="004A7470" w:rsidTr="003D67A6">
        <w:tc>
          <w:tcPr>
            <w:tcW w:w="1087" w:type="dxa"/>
          </w:tcPr>
          <w:p w:rsidR="0040269C" w:rsidRPr="004A7470" w:rsidRDefault="00A65923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dxa"/>
          </w:tcPr>
          <w:p w:rsidR="000E3D92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0269C" w:rsidRPr="004A7470" w:rsidRDefault="00F0128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40269C" w:rsidRPr="004A7470" w:rsidRDefault="00F01280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Местоимения и другие части речи</w:t>
            </w:r>
            <w:r w:rsidR="00A65923"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. Учебник п.86,</w:t>
            </w:r>
          </w:p>
          <w:p w:rsidR="00A65923" w:rsidRPr="004A7470" w:rsidRDefault="008B202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637EB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https://resh.edu.ru/subject/lesson/7006/start/259548/</w:t>
              </w:r>
            </w:hyperlink>
          </w:p>
          <w:p w:rsidR="001637EB" w:rsidRPr="004A7470" w:rsidRDefault="001637E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40269C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нтерактивный материал на РЭШ</w:t>
            </w:r>
          </w:p>
        </w:tc>
        <w:tc>
          <w:tcPr>
            <w:tcW w:w="1920" w:type="dxa"/>
          </w:tcPr>
          <w:p w:rsidR="0040269C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Упр.496</w:t>
            </w:r>
          </w:p>
        </w:tc>
        <w:tc>
          <w:tcPr>
            <w:tcW w:w="1752" w:type="dxa"/>
          </w:tcPr>
          <w:p w:rsidR="0040269C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5923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40269C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A65923" w:rsidRPr="004A7470" w:rsidTr="003D67A6">
        <w:tc>
          <w:tcPr>
            <w:tcW w:w="1087" w:type="dxa"/>
          </w:tcPr>
          <w:p w:rsidR="0040269C" w:rsidRPr="004A7470" w:rsidRDefault="00A65923" w:rsidP="00A659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dxa"/>
          </w:tcPr>
          <w:p w:rsidR="000E3D92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40269C" w:rsidRPr="004A7470" w:rsidRDefault="00F0128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40269C" w:rsidRPr="004A7470" w:rsidRDefault="00F0128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Морфологический разбор местоимения.</w:t>
            </w:r>
            <w:r w:rsidR="00A65923"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Учебник п. 87</w:t>
            </w:r>
          </w:p>
        </w:tc>
        <w:tc>
          <w:tcPr>
            <w:tcW w:w="2426" w:type="dxa"/>
          </w:tcPr>
          <w:p w:rsidR="0040269C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40269C" w:rsidRPr="004A7470" w:rsidRDefault="00A65923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Выучить схему разбора по учебнику,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упр. 498 </w:t>
            </w:r>
          </w:p>
        </w:tc>
        <w:tc>
          <w:tcPr>
            <w:tcW w:w="1752" w:type="dxa"/>
          </w:tcPr>
          <w:p w:rsidR="0040269C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5923" w:rsidRPr="004A7470">
              <w:rPr>
                <w:rFonts w:ascii="Times New Roman" w:hAnsi="Times New Roman" w:cs="Times New Roman"/>
                <w:sz w:val="24"/>
                <w:szCs w:val="24"/>
              </w:rPr>
              <w:t>.04 –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A65923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40269C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A65923" w:rsidRPr="004A7470" w:rsidTr="003D67A6">
        <w:tc>
          <w:tcPr>
            <w:tcW w:w="1087" w:type="dxa"/>
          </w:tcPr>
          <w:p w:rsidR="00F01280" w:rsidRPr="004A7470" w:rsidRDefault="00A65923" w:rsidP="00A659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" w:type="dxa"/>
          </w:tcPr>
          <w:p w:rsidR="000E3D92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01280" w:rsidRPr="004A7470" w:rsidRDefault="00F01280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F01280" w:rsidRPr="004A7470" w:rsidRDefault="00F01280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Р.Р. Контрольное сочинение </w:t>
            </w: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картине (Е. В. </w:t>
            </w:r>
            <w:proofErr w:type="spellStart"/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Сыромятникова</w:t>
            </w:r>
            <w:proofErr w:type="spellEnd"/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. «Первые зрители»)</w:t>
            </w:r>
          </w:p>
          <w:p w:rsidR="001637EB" w:rsidRPr="004A7470" w:rsidRDefault="008B2029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1637EB" w:rsidRPr="004A747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https://resh.edu.ru/subject/lesson/7007/start/258214/</w:t>
              </w:r>
            </w:hyperlink>
          </w:p>
          <w:p w:rsidR="001637EB" w:rsidRPr="004A7470" w:rsidRDefault="001637EB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F01280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нтерактивный материал на РЭШ</w:t>
            </w:r>
          </w:p>
        </w:tc>
        <w:tc>
          <w:tcPr>
            <w:tcW w:w="1920" w:type="dxa"/>
          </w:tcPr>
          <w:p w:rsidR="00F01280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  <w:tc>
          <w:tcPr>
            <w:tcW w:w="1752" w:type="dxa"/>
          </w:tcPr>
          <w:p w:rsidR="00F01280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9.04-15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37" w:type="dxa"/>
          </w:tcPr>
          <w:p w:rsidR="00F01280" w:rsidRPr="004A7470" w:rsidRDefault="00A65923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A65923" w:rsidRPr="004A7470" w:rsidTr="003D67A6">
        <w:tc>
          <w:tcPr>
            <w:tcW w:w="1087" w:type="dxa"/>
          </w:tcPr>
          <w:p w:rsidR="00F01280" w:rsidRPr="004A7470" w:rsidRDefault="00A65923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1" w:type="dxa"/>
          </w:tcPr>
          <w:p w:rsidR="00F01280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E3D92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F01280" w:rsidRPr="004A7470" w:rsidRDefault="00F01280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изученного в разделе «Местоимение». </w:t>
            </w:r>
          </w:p>
          <w:p w:rsidR="00F01280" w:rsidRPr="004A7470" w:rsidRDefault="00F01280" w:rsidP="00F012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тест «Местоимение».</w:t>
            </w:r>
          </w:p>
          <w:p w:rsidR="001637EB" w:rsidRPr="004A7470" w:rsidRDefault="008B2029" w:rsidP="00F012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hyperlink r:id="rId7" w:history="1">
              <w:r w:rsidR="001637EB" w:rsidRPr="004A7470">
                <w:rPr>
                  <w:rStyle w:val="a4"/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https://resh.edu.ru/subject/lesson/7008/start/261005/</w:t>
              </w:r>
            </w:hyperlink>
          </w:p>
          <w:p w:rsidR="001637EB" w:rsidRPr="004A7470" w:rsidRDefault="001637EB" w:rsidP="00F012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6" w:type="dxa"/>
          </w:tcPr>
          <w:p w:rsidR="00F01280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920" w:type="dxa"/>
          </w:tcPr>
          <w:p w:rsidR="00F01280" w:rsidRPr="004A7470" w:rsidRDefault="007C17E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Решение теста</w:t>
            </w:r>
          </w:p>
        </w:tc>
        <w:tc>
          <w:tcPr>
            <w:tcW w:w="1752" w:type="dxa"/>
          </w:tcPr>
          <w:p w:rsidR="00F01280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37" w:type="dxa"/>
          </w:tcPr>
          <w:p w:rsidR="00F01280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E3D92" w:rsidRPr="004A7470" w:rsidTr="003D67A6">
        <w:tc>
          <w:tcPr>
            <w:tcW w:w="1087" w:type="dxa"/>
          </w:tcPr>
          <w:p w:rsidR="000E3D92" w:rsidRPr="004A7470" w:rsidRDefault="000E3D92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11" w:type="dxa"/>
          </w:tcPr>
          <w:p w:rsidR="000E3D92" w:rsidRPr="004A7470" w:rsidRDefault="002C0E99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E3D92" w:rsidRPr="004A747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0E3D92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  <w:proofErr w:type="gramEnd"/>
          </w:p>
          <w:p w:rsidR="000E3D92" w:rsidRPr="004A7470" w:rsidRDefault="000E3D9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</w:tcPr>
          <w:p w:rsidR="000E3D92" w:rsidRPr="004A7470" w:rsidRDefault="001637EB" w:rsidP="001637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Проверочная работа  </w:t>
            </w: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грамматическим заданием. </w:t>
            </w:r>
          </w:p>
        </w:tc>
        <w:tc>
          <w:tcPr>
            <w:tcW w:w="2426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На дистанционной платформе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920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проверочной работы</w:t>
            </w:r>
          </w:p>
        </w:tc>
        <w:tc>
          <w:tcPr>
            <w:tcW w:w="1752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11.04-15-04</w:t>
            </w:r>
          </w:p>
        </w:tc>
        <w:tc>
          <w:tcPr>
            <w:tcW w:w="1937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3D67A6" w:rsidRPr="004A7470" w:rsidTr="003C0C69">
        <w:tc>
          <w:tcPr>
            <w:tcW w:w="15276" w:type="dxa"/>
            <w:gridSpan w:val="7"/>
          </w:tcPr>
          <w:p w:rsidR="003D67A6" w:rsidRPr="004A7470" w:rsidRDefault="003D67A6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для 6 </w:t>
            </w:r>
            <w:proofErr w:type="spellStart"/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а,б</w:t>
            </w:r>
            <w:proofErr w:type="spellEnd"/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классов</w:t>
            </w:r>
          </w:p>
        </w:tc>
      </w:tr>
      <w:tr w:rsidR="000E3D92" w:rsidRPr="004A7470" w:rsidTr="003D67A6">
        <w:tc>
          <w:tcPr>
            <w:tcW w:w="1087" w:type="dxa"/>
          </w:tcPr>
          <w:p w:rsidR="000E3D92" w:rsidRPr="004A7470" w:rsidRDefault="003D67A6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3D67A6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0E3D92" w:rsidRPr="004A7470" w:rsidRDefault="003D67A6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В. Распутин «Уроки французского». Учебник стр. 87</w:t>
            </w:r>
          </w:p>
          <w:p w:rsidR="009C3FC5" w:rsidRPr="004A7470" w:rsidRDefault="008B2029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9C3FC5" w:rsidRPr="004A7470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https://resh.edu.ru/subject/lesson/7062/start/245842/</w:t>
              </w:r>
            </w:hyperlink>
          </w:p>
          <w:p w:rsidR="009C3FC5" w:rsidRPr="004A7470" w:rsidRDefault="009C3FC5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920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752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6.04-10.04</w:t>
            </w:r>
          </w:p>
        </w:tc>
        <w:tc>
          <w:tcPr>
            <w:tcW w:w="1937" w:type="dxa"/>
          </w:tcPr>
          <w:p w:rsidR="000E3D92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0E3D92" w:rsidRPr="004A7470" w:rsidTr="003D67A6">
        <w:tc>
          <w:tcPr>
            <w:tcW w:w="1087" w:type="dxa"/>
          </w:tcPr>
          <w:p w:rsidR="000E3D92" w:rsidRPr="004A7470" w:rsidRDefault="003D67A6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1" w:type="dxa"/>
          </w:tcPr>
          <w:p w:rsidR="000E3D92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243" w:type="dxa"/>
          </w:tcPr>
          <w:p w:rsidR="000E3D92" w:rsidRPr="004A7470" w:rsidRDefault="009C3FC5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Тема дружбы и согласия в сказке-были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М.М.Пришвина</w:t>
            </w:r>
            <w:proofErr w:type="spellEnd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«Кладовая солнца».</w:t>
            </w:r>
          </w:p>
        </w:tc>
        <w:tc>
          <w:tcPr>
            <w:tcW w:w="2426" w:type="dxa"/>
          </w:tcPr>
          <w:p w:rsidR="000E3D92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0E3D92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</w:p>
        </w:tc>
        <w:tc>
          <w:tcPr>
            <w:tcW w:w="1752" w:type="dxa"/>
          </w:tcPr>
          <w:p w:rsidR="000E3D92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1937" w:type="dxa"/>
          </w:tcPr>
          <w:p w:rsidR="000E3D92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3D67A6" w:rsidRPr="004A7470" w:rsidTr="003D67A6">
        <w:tc>
          <w:tcPr>
            <w:tcW w:w="1087" w:type="dxa"/>
          </w:tcPr>
          <w:p w:rsidR="003D67A6" w:rsidRPr="004A7470" w:rsidRDefault="009C3FC5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dxa"/>
          </w:tcPr>
          <w:p w:rsidR="009C3FC5" w:rsidRPr="004A7470" w:rsidRDefault="009C3FC5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3D67A6" w:rsidRPr="004A7470" w:rsidRDefault="003D67A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а,б</w:t>
            </w:r>
            <w:proofErr w:type="spellEnd"/>
          </w:p>
        </w:tc>
        <w:tc>
          <w:tcPr>
            <w:tcW w:w="5243" w:type="dxa"/>
          </w:tcPr>
          <w:p w:rsidR="003D67A6" w:rsidRPr="004A7470" w:rsidRDefault="009C3FC5" w:rsidP="00F012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Образ природы в сказке-были М.М. Пришвина «Кладовая солнца».</w:t>
            </w:r>
          </w:p>
        </w:tc>
        <w:tc>
          <w:tcPr>
            <w:tcW w:w="2426" w:type="dxa"/>
          </w:tcPr>
          <w:p w:rsidR="003D67A6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3D67A6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 теста</w:t>
            </w:r>
          </w:p>
        </w:tc>
        <w:tc>
          <w:tcPr>
            <w:tcW w:w="1752" w:type="dxa"/>
          </w:tcPr>
          <w:p w:rsidR="003D67A6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11.04-15.04</w:t>
            </w:r>
          </w:p>
        </w:tc>
        <w:tc>
          <w:tcPr>
            <w:tcW w:w="1937" w:type="dxa"/>
          </w:tcPr>
          <w:p w:rsidR="003D67A6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9C3FC5" w:rsidRPr="004A7470" w:rsidTr="00C15C24">
        <w:tc>
          <w:tcPr>
            <w:tcW w:w="15276" w:type="dxa"/>
            <w:gridSpan w:val="7"/>
          </w:tcPr>
          <w:p w:rsidR="009C3FC5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  <w:proofErr w:type="spellStart"/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niko</w:t>
            </w:r>
            <w:proofErr w:type="spellEnd"/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C3FC5" w:rsidRPr="004A7470" w:rsidTr="00D65E34">
        <w:tc>
          <w:tcPr>
            <w:tcW w:w="15276" w:type="dxa"/>
            <w:gridSpan w:val="7"/>
          </w:tcPr>
          <w:p w:rsidR="009C3FC5" w:rsidRPr="004A7470" w:rsidRDefault="009C3FC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Уроки по русскому  языку  для  8 а класса 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B0620F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9C3FC5" w:rsidRPr="004A7470" w:rsidRDefault="00B062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B0620F" w:rsidRPr="004A7470" w:rsidRDefault="00B062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8 а </w:t>
            </w:r>
          </w:p>
        </w:tc>
        <w:tc>
          <w:tcPr>
            <w:tcW w:w="5243" w:type="dxa"/>
          </w:tcPr>
          <w:p w:rsidR="009C3FC5" w:rsidRPr="004A7470" w:rsidRDefault="00B062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с обособленными членами. Пунктуационный разбор предложения с обособленными членами. Учебник  п. 53-54</w:t>
            </w:r>
          </w:p>
          <w:p w:rsidR="00B0620F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0620F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https://resh.edu.ru/subject/lesson/2653/start/</w:t>
              </w:r>
            </w:hyperlink>
          </w:p>
          <w:p w:rsidR="00B0620F" w:rsidRPr="004A7470" w:rsidRDefault="00B062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Схемы разборов выучить, упр. 330</w:t>
            </w:r>
          </w:p>
        </w:tc>
        <w:tc>
          <w:tcPr>
            <w:tcW w:w="1752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6.04-7.04</w:t>
            </w:r>
          </w:p>
        </w:tc>
        <w:tc>
          <w:tcPr>
            <w:tcW w:w="1937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B0620F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1" w:type="dxa"/>
          </w:tcPr>
          <w:p w:rsidR="009C3FC5" w:rsidRPr="004A7470" w:rsidRDefault="00B062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B0620F" w:rsidRPr="004A7470" w:rsidRDefault="00B062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 а</w:t>
            </w:r>
          </w:p>
        </w:tc>
        <w:tc>
          <w:tcPr>
            <w:tcW w:w="5243" w:type="dxa"/>
          </w:tcPr>
          <w:p w:rsidR="009C3FC5" w:rsidRPr="004A7470" w:rsidRDefault="00B062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члены предложения».</w:t>
            </w:r>
            <w:r w:rsidR="00FC290F"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Учебник, стр. 189</w:t>
            </w:r>
          </w:p>
        </w:tc>
        <w:tc>
          <w:tcPr>
            <w:tcW w:w="2426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Упр.337</w:t>
            </w:r>
          </w:p>
        </w:tc>
        <w:tc>
          <w:tcPr>
            <w:tcW w:w="1752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7.04-10.04</w:t>
            </w:r>
          </w:p>
        </w:tc>
        <w:tc>
          <w:tcPr>
            <w:tcW w:w="1937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B0620F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1" w:type="dxa"/>
          </w:tcPr>
          <w:p w:rsidR="009C3FC5" w:rsidRPr="004A7470" w:rsidRDefault="00B062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243" w:type="dxa"/>
          </w:tcPr>
          <w:p w:rsidR="009C3FC5" w:rsidRPr="004A7470" w:rsidRDefault="00B062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работа  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с грамматическими заданиями.</w:t>
            </w:r>
          </w:p>
        </w:tc>
        <w:tc>
          <w:tcPr>
            <w:tcW w:w="2426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9C3FC5" w:rsidRPr="004A7470" w:rsidRDefault="00B062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752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1937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983367" w:rsidRPr="004A7470" w:rsidTr="004F5D28">
        <w:tc>
          <w:tcPr>
            <w:tcW w:w="15276" w:type="dxa"/>
            <w:gridSpan w:val="7"/>
          </w:tcPr>
          <w:p w:rsidR="00983367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 литературе   для  8 а класса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98336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9C3FC5" w:rsidRPr="004A7470" w:rsidRDefault="00983367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5243" w:type="dxa"/>
          </w:tcPr>
          <w:p w:rsidR="009C3FC5" w:rsidRPr="004A7470" w:rsidRDefault="00983367" w:rsidP="00F01280">
            <w:pPr>
              <w:jc w:val="both"/>
              <w:rPr>
                <w:rStyle w:val="1"/>
                <w:rFonts w:eastAsiaTheme="minorHAnsi" w:cs="Times New Roman"/>
                <w:sz w:val="24"/>
                <w:szCs w:val="24"/>
              </w:rPr>
            </w:pPr>
            <w:r w:rsidRPr="004A7470">
              <w:rPr>
                <w:rStyle w:val="1"/>
                <w:rFonts w:eastAsiaTheme="minorHAnsi" w:cs="Times New Roman"/>
                <w:sz w:val="24"/>
                <w:szCs w:val="24"/>
              </w:rPr>
              <w:t>Сатира и юмор в рассказе Тэффи «Жизнь и воротник». Учебник</w:t>
            </w:r>
          </w:p>
          <w:p w:rsidR="00983367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83367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https://resh.edu.ru/subject/lesson/2281/start/</w:t>
              </w:r>
            </w:hyperlink>
          </w:p>
          <w:p w:rsidR="00983367" w:rsidRPr="004A7470" w:rsidRDefault="0098336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после текста</w:t>
            </w:r>
          </w:p>
        </w:tc>
        <w:tc>
          <w:tcPr>
            <w:tcW w:w="1752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7.04-10.04</w:t>
            </w:r>
          </w:p>
        </w:tc>
        <w:tc>
          <w:tcPr>
            <w:tcW w:w="1937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98336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1" w:type="dxa"/>
          </w:tcPr>
          <w:p w:rsidR="009C3FC5" w:rsidRPr="004A7470" w:rsidRDefault="00983367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243" w:type="dxa"/>
          </w:tcPr>
          <w:p w:rsidR="00983367" w:rsidRPr="004A7470" w:rsidRDefault="00983367" w:rsidP="00983367">
            <w:pPr>
              <w:pStyle w:val="3"/>
              <w:shd w:val="clear" w:color="auto" w:fill="auto"/>
              <w:spacing w:line="240" w:lineRule="auto"/>
              <w:ind w:firstLine="0"/>
              <w:jc w:val="left"/>
              <w:rPr>
                <w:rStyle w:val="1"/>
                <w:rFonts w:cs="Times New Roman"/>
                <w:sz w:val="24"/>
                <w:szCs w:val="24"/>
              </w:rPr>
            </w:pPr>
            <w:r w:rsidRPr="004A7470">
              <w:rPr>
                <w:rStyle w:val="1"/>
                <w:rFonts w:cs="Times New Roman"/>
                <w:sz w:val="24"/>
                <w:szCs w:val="24"/>
              </w:rPr>
              <w:t>Сатира и юмор в рассказе М.М. Зощенко «Ис</w:t>
            </w:r>
            <w:r w:rsidRPr="004A7470">
              <w:rPr>
                <w:rStyle w:val="1"/>
                <w:rFonts w:cs="Times New Roman"/>
                <w:sz w:val="24"/>
                <w:szCs w:val="24"/>
              </w:rPr>
              <w:softHyphen/>
              <w:t>тория болез</w:t>
            </w:r>
            <w:r w:rsidRPr="004A7470">
              <w:rPr>
                <w:rStyle w:val="1"/>
                <w:rFonts w:cs="Times New Roman"/>
                <w:sz w:val="24"/>
                <w:szCs w:val="24"/>
              </w:rPr>
              <w:softHyphen/>
              <w:t>ни».</w:t>
            </w:r>
            <w:r w:rsidRPr="004A7470">
              <w:rPr>
                <w:rStyle w:val="a4"/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4A7470">
              <w:rPr>
                <w:rStyle w:val="1"/>
                <w:rFonts w:cs="Times New Roman"/>
                <w:sz w:val="24"/>
                <w:szCs w:val="24"/>
              </w:rPr>
              <w:t>Вн</w:t>
            </w:r>
            <w:proofErr w:type="spellEnd"/>
            <w:r w:rsidRPr="004A7470">
              <w:rPr>
                <w:rStyle w:val="1"/>
                <w:rFonts w:cs="Times New Roman"/>
                <w:sz w:val="24"/>
                <w:szCs w:val="24"/>
              </w:rPr>
              <w:t xml:space="preserve">. чт. </w:t>
            </w:r>
          </w:p>
          <w:p w:rsidR="009C3FC5" w:rsidRPr="004A7470" w:rsidRDefault="00983367" w:rsidP="00983367">
            <w:pPr>
              <w:jc w:val="both"/>
              <w:rPr>
                <w:rStyle w:val="1"/>
                <w:rFonts w:eastAsiaTheme="minorHAnsi" w:cs="Times New Roman"/>
                <w:sz w:val="24"/>
                <w:szCs w:val="24"/>
              </w:rPr>
            </w:pPr>
            <w:r w:rsidRPr="004A7470">
              <w:rPr>
                <w:rStyle w:val="1"/>
                <w:rFonts w:eastAsiaTheme="minorHAnsi" w:cs="Times New Roman"/>
                <w:sz w:val="24"/>
                <w:szCs w:val="24"/>
              </w:rPr>
              <w:t>М.А. Осоргин. Со</w:t>
            </w:r>
            <w:r w:rsidRPr="004A7470">
              <w:rPr>
                <w:rStyle w:val="1"/>
                <w:rFonts w:eastAsiaTheme="minorHAnsi" w:cs="Times New Roman"/>
                <w:sz w:val="24"/>
                <w:szCs w:val="24"/>
              </w:rPr>
              <w:softHyphen/>
              <w:t xml:space="preserve">четание фантастики и реальности в рассказе «Пенсне». </w:t>
            </w:r>
            <w:proofErr w:type="spellStart"/>
            <w:r w:rsidRPr="004A7470">
              <w:rPr>
                <w:rStyle w:val="1"/>
                <w:rFonts w:eastAsiaTheme="minorHAnsi" w:cs="Times New Roman"/>
                <w:sz w:val="24"/>
                <w:szCs w:val="24"/>
              </w:rPr>
              <w:t>Учебниик</w:t>
            </w:r>
            <w:proofErr w:type="spellEnd"/>
          </w:p>
          <w:p w:rsidR="00983367" w:rsidRPr="004A7470" w:rsidRDefault="008B2029" w:rsidP="00983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83367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https://resh.edu.ru/subject/lesson/2138/start/</w:t>
              </w:r>
            </w:hyperlink>
          </w:p>
          <w:p w:rsidR="00983367" w:rsidRPr="004A7470" w:rsidRDefault="00983367" w:rsidP="009833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после текста</w:t>
            </w:r>
          </w:p>
        </w:tc>
        <w:tc>
          <w:tcPr>
            <w:tcW w:w="1752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11.04-13.04</w:t>
            </w:r>
          </w:p>
        </w:tc>
        <w:tc>
          <w:tcPr>
            <w:tcW w:w="1937" w:type="dxa"/>
          </w:tcPr>
          <w:p w:rsidR="009C3FC5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83367" w:rsidRPr="004A7470" w:rsidTr="000027E7">
        <w:tc>
          <w:tcPr>
            <w:tcW w:w="15276" w:type="dxa"/>
            <w:gridSpan w:val="7"/>
          </w:tcPr>
          <w:p w:rsidR="00983367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адрес </w:t>
            </w:r>
            <w:proofErr w:type="spellStart"/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niko</w:t>
            </w:r>
            <w:proofErr w:type="spellEnd"/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el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4A747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4A747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83367" w:rsidRPr="004A7470" w:rsidTr="00172822">
        <w:tc>
          <w:tcPr>
            <w:tcW w:w="15276" w:type="dxa"/>
            <w:gridSpan w:val="7"/>
          </w:tcPr>
          <w:p w:rsidR="00983367" w:rsidRPr="004A7470" w:rsidRDefault="0098336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русскому  языку  для  10 б,</w:t>
            </w:r>
            <w:r w:rsidR="00786387"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в классов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98336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9C3FC5" w:rsidRPr="004A7470" w:rsidRDefault="00983367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5243" w:type="dxa"/>
          </w:tcPr>
          <w:p w:rsidR="009C3FC5" w:rsidRPr="004A7470" w:rsidRDefault="0098336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Правописание глаголов.</w:t>
            </w:r>
          </w:p>
          <w:p w:rsidR="00786387" w:rsidRPr="004A7470" w:rsidRDefault="0078638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Учебный материал</w:t>
            </w:r>
          </w:p>
        </w:tc>
        <w:tc>
          <w:tcPr>
            <w:tcW w:w="2426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752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6.04-11. 04</w:t>
            </w:r>
          </w:p>
        </w:tc>
        <w:tc>
          <w:tcPr>
            <w:tcW w:w="1937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786387" w:rsidRPr="004A7470" w:rsidTr="001C7C43">
        <w:tc>
          <w:tcPr>
            <w:tcW w:w="15276" w:type="dxa"/>
            <w:gridSpan w:val="7"/>
          </w:tcPr>
          <w:p w:rsidR="00786387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 литературе   для   10 б, в классов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78638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9C3FC5" w:rsidRPr="004A7470" w:rsidRDefault="00786387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5243" w:type="dxa"/>
          </w:tcPr>
          <w:p w:rsidR="009C3FC5" w:rsidRPr="004A7470" w:rsidRDefault="0078638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личности в истории: Наполеон и Кутузов</w:t>
            </w: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https://resh.edu.ru/subject/lesson/3622/start/9337/</w:t>
              </w:r>
            </w:hyperlink>
          </w:p>
          <w:p w:rsidR="00786387" w:rsidRPr="004A7470" w:rsidRDefault="0078638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Характеристика героев</w:t>
            </w:r>
          </w:p>
        </w:tc>
        <w:tc>
          <w:tcPr>
            <w:tcW w:w="1752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7.04- 9.04</w:t>
            </w:r>
          </w:p>
        </w:tc>
        <w:tc>
          <w:tcPr>
            <w:tcW w:w="1937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78638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911" w:type="dxa"/>
          </w:tcPr>
          <w:p w:rsidR="009C3FC5" w:rsidRPr="004A7470" w:rsidRDefault="00786387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5243" w:type="dxa"/>
          </w:tcPr>
          <w:p w:rsidR="009C3FC5" w:rsidRPr="004A7470" w:rsidRDefault="00786387" w:rsidP="00F012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истинного и ложного героизма</w:t>
            </w:r>
          </w:p>
          <w:p w:rsidR="00786387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86387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https://resh.edu.ru/subject/lesson/3665/start/13344/</w:t>
              </w:r>
            </w:hyperlink>
          </w:p>
          <w:p w:rsidR="00786387" w:rsidRPr="004A7470" w:rsidRDefault="00786387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Отвечать на вопросы</w:t>
            </w:r>
          </w:p>
        </w:tc>
        <w:tc>
          <w:tcPr>
            <w:tcW w:w="1752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10.04-11.04</w:t>
            </w:r>
          </w:p>
        </w:tc>
        <w:tc>
          <w:tcPr>
            <w:tcW w:w="1937" w:type="dxa"/>
          </w:tcPr>
          <w:p w:rsidR="009C3FC5" w:rsidRPr="004A7470" w:rsidRDefault="0078638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9C3FC5" w:rsidRPr="004A7470" w:rsidTr="003D67A6">
        <w:tc>
          <w:tcPr>
            <w:tcW w:w="1087" w:type="dxa"/>
          </w:tcPr>
          <w:p w:rsidR="009C3FC5" w:rsidRPr="004A7470" w:rsidRDefault="00786387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1" w:type="dxa"/>
          </w:tcPr>
          <w:p w:rsidR="009C3FC5" w:rsidRPr="004A7470" w:rsidRDefault="00FC29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243" w:type="dxa"/>
          </w:tcPr>
          <w:p w:rsidR="009C3FC5" w:rsidRPr="004A7470" w:rsidRDefault="00786387" w:rsidP="00F012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Calibri" w:hAnsi="Times New Roman" w:cs="Times New Roman"/>
                <w:sz w:val="24"/>
                <w:szCs w:val="24"/>
              </w:rPr>
              <w:t>Москва и Петербург в романе. Психологизм прозы Толстого. Приемы изображения душевного мира героев («диалектика души»). Роль портрета, пейзажа, диалогов и внутренних монологов в романе. Смысл названия и поэтика романа – эпопеи. Нравственно-философские итоги романа</w:t>
            </w:r>
          </w:p>
          <w:p w:rsidR="00FC290F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C290F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https://resh.edu.ru/subject/lesson/4661/start/13313/</w:t>
              </w:r>
            </w:hyperlink>
          </w:p>
          <w:p w:rsidR="00FC290F" w:rsidRPr="004A7470" w:rsidRDefault="00FC29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9C3FC5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920" w:type="dxa"/>
          </w:tcPr>
          <w:p w:rsidR="009C3FC5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теста</w:t>
            </w:r>
          </w:p>
        </w:tc>
        <w:tc>
          <w:tcPr>
            <w:tcW w:w="1752" w:type="dxa"/>
          </w:tcPr>
          <w:p w:rsidR="009C3FC5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11.04-16.04</w:t>
            </w:r>
          </w:p>
        </w:tc>
        <w:tc>
          <w:tcPr>
            <w:tcW w:w="1937" w:type="dxa"/>
          </w:tcPr>
          <w:p w:rsidR="009C3FC5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FC290F" w:rsidRPr="004A7470" w:rsidTr="000D1321">
        <w:tc>
          <w:tcPr>
            <w:tcW w:w="15276" w:type="dxa"/>
            <w:gridSpan w:val="7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родному   языку  для  10 б, в классов</w:t>
            </w:r>
          </w:p>
        </w:tc>
      </w:tr>
      <w:tr w:rsidR="00FC290F" w:rsidRPr="004A7470" w:rsidTr="003D67A6">
        <w:tc>
          <w:tcPr>
            <w:tcW w:w="1087" w:type="dxa"/>
          </w:tcPr>
          <w:p w:rsidR="00FC290F" w:rsidRPr="004A7470" w:rsidRDefault="00FC290F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FC290F" w:rsidRPr="004A7470" w:rsidRDefault="00FC29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5243" w:type="dxa"/>
          </w:tcPr>
          <w:p w:rsidR="00FC290F" w:rsidRPr="004A7470" w:rsidRDefault="00FC29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частей речи.</w:t>
            </w:r>
          </w:p>
          <w:p w:rsidR="00FC290F" w:rsidRPr="004A7470" w:rsidRDefault="00FC290F" w:rsidP="00F012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Учебный материал</w:t>
            </w:r>
          </w:p>
        </w:tc>
        <w:tc>
          <w:tcPr>
            <w:tcW w:w="2426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Выполнение разбора</w:t>
            </w:r>
          </w:p>
        </w:tc>
        <w:tc>
          <w:tcPr>
            <w:tcW w:w="1752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8.04-10.04</w:t>
            </w:r>
          </w:p>
        </w:tc>
        <w:tc>
          <w:tcPr>
            <w:tcW w:w="1937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FC290F" w:rsidRPr="004A7470" w:rsidTr="00C271E6">
        <w:tc>
          <w:tcPr>
            <w:tcW w:w="15276" w:type="dxa"/>
            <w:gridSpan w:val="7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b/>
                <w:sz w:val="24"/>
                <w:szCs w:val="24"/>
              </w:rPr>
              <w:t>Уроки по  родной  литературе   для   10 б, в классов</w:t>
            </w:r>
          </w:p>
        </w:tc>
      </w:tr>
      <w:tr w:rsidR="00FC290F" w:rsidRPr="004A7470" w:rsidTr="003D67A6">
        <w:tc>
          <w:tcPr>
            <w:tcW w:w="1087" w:type="dxa"/>
          </w:tcPr>
          <w:p w:rsidR="00FC290F" w:rsidRPr="004A7470" w:rsidRDefault="00FC290F" w:rsidP="004026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1" w:type="dxa"/>
          </w:tcPr>
          <w:p w:rsidR="00FC290F" w:rsidRPr="004A7470" w:rsidRDefault="00FC290F" w:rsidP="009C3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5243" w:type="dxa"/>
          </w:tcPr>
          <w:p w:rsidR="00FC290F" w:rsidRPr="004A7470" w:rsidRDefault="00FC29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Образ Наполеона в исторических документах и произведениях русских писателей.</w:t>
            </w:r>
          </w:p>
          <w:p w:rsidR="00FC290F" w:rsidRPr="004A7470" w:rsidRDefault="00FC290F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из сети Интернет</w:t>
            </w:r>
          </w:p>
          <w:p w:rsidR="00361898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61898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https://textarchive.ru/c-1192932.html</w:t>
              </w:r>
            </w:hyperlink>
          </w:p>
          <w:p w:rsidR="00361898" w:rsidRPr="004A7470" w:rsidRDefault="008B2029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61898" w:rsidRPr="004A747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https://urok.1sept.ru/статьи/649531/pril.pptx</w:t>
              </w:r>
            </w:hyperlink>
          </w:p>
          <w:p w:rsidR="00361898" w:rsidRPr="004A7470" w:rsidRDefault="00361898" w:rsidP="00F012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898" w:rsidRPr="004A7470" w:rsidRDefault="00361898" w:rsidP="00F0128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20" w:type="dxa"/>
          </w:tcPr>
          <w:p w:rsidR="00FC290F" w:rsidRPr="004A7470" w:rsidRDefault="00FC290F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</w:t>
            </w:r>
          </w:p>
        </w:tc>
        <w:tc>
          <w:tcPr>
            <w:tcW w:w="1752" w:type="dxa"/>
          </w:tcPr>
          <w:p w:rsidR="00FC290F" w:rsidRPr="004A7470" w:rsidRDefault="0000088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8.04-15.04</w:t>
            </w:r>
          </w:p>
        </w:tc>
        <w:tc>
          <w:tcPr>
            <w:tcW w:w="1937" w:type="dxa"/>
          </w:tcPr>
          <w:p w:rsidR="00FC290F" w:rsidRPr="004A7470" w:rsidRDefault="00000881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747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</w:tbl>
    <w:p w:rsidR="0040269C" w:rsidRPr="004A7470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0269C" w:rsidRPr="004A7470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9C"/>
    <w:rsid w:val="00000881"/>
    <w:rsid w:val="00080B64"/>
    <w:rsid w:val="000E3D92"/>
    <w:rsid w:val="001637EB"/>
    <w:rsid w:val="002C0E99"/>
    <w:rsid w:val="00361898"/>
    <w:rsid w:val="003D67A6"/>
    <w:rsid w:val="0040269C"/>
    <w:rsid w:val="004A7470"/>
    <w:rsid w:val="004E4E82"/>
    <w:rsid w:val="00786387"/>
    <w:rsid w:val="007C17E2"/>
    <w:rsid w:val="00801309"/>
    <w:rsid w:val="008B2029"/>
    <w:rsid w:val="00906EF1"/>
    <w:rsid w:val="00983367"/>
    <w:rsid w:val="009C3FC5"/>
    <w:rsid w:val="00A65923"/>
    <w:rsid w:val="00B0620F"/>
    <w:rsid w:val="00F01280"/>
    <w:rsid w:val="00F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12E05B-3D33-4A50-A9F9-08DD4D810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A65923"/>
    <w:rPr>
      <w:color w:val="0000FF"/>
      <w:u w:val="single"/>
    </w:rPr>
  </w:style>
  <w:style w:type="character" w:customStyle="1" w:styleId="1">
    <w:name w:val="Основной текст1"/>
    <w:basedOn w:val="a0"/>
    <w:rsid w:val="00983367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a5">
    <w:name w:val="Основной текст_"/>
    <w:basedOn w:val="a0"/>
    <w:link w:val="3"/>
    <w:rsid w:val="00983367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5"/>
    <w:rsid w:val="00983367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062/start/245842/" TargetMode="External"/><Relationship Id="rId13" Type="http://schemas.openxmlformats.org/officeDocument/2006/relationships/hyperlink" Target="https://resh.edu.ru/subject/lesson/3665/start/13344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008/start/261005/" TargetMode="External"/><Relationship Id="rId12" Type="http://schemas.openxmlformats.org/officeDocument/2006/relationships/hyperlink" Target="https://resh.edu.ru/subject/lesson/3622/start/9337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urok.1sept.ru/&#1089;&#1090;&#1072;&#1090;&#1100;&#1080;/649531/pril.pptx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007/start/258214/" TargetMode="External"/><Relationship Id="rId11" Type="http://schemas.openxmlformats.org/officeDocument/2006/relationships/hyperlink" Target="https://resh.edu.ru/subject/lesson/2138/start/" TargetMode="External"/><Relationship Id="rId5" Type="http://schemas.openxmlformats.org/officeDocument/2006/relationships/hyperlink" Target="https://resh.edu.ru/subject/lesson/7006/start/259548/" TargetMode="External"/><Relationship Id="rId15" Type="http://schemas.openxmlformats.org/officeDocument/2006/relationships/hyperlink" Target="https://textarchive.ru/c-1192932.html" TargetMode="External"/><Relationship Id="rId10" Type="http://schemas.openxmlformats.org/officeDocument/2006/relationships/hyperlink" Target="https://resh.edu.ru/subject/lesson/2281/start/" TargetMode="External"/><Relationship Id="rId4" Type="http://schemas.openxmlformats.org/officeDocument/2006/relationships/hyperlink" Target="https://resh.edu.ru/subject/lesson/7005/start/260757/" TargetMode="External"/><Relationship Id="rId9" Type="http://schemas.openxmlformats.org/officeDocument/2006/relationships/hyperlink" Target="https://resh.edu.ru/subject/lesson/2653/start/" TargetMode="External"/><Relationship Id="rId14" Type="http://schemas.openxmlformats.org/officeDocument/2006/relationships/hyperlink" Target="https://resh.edu.ru/subject/lesson/4661/start/133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Владимир Гасишвили</cp:lastModifiedBy>
  <cp:revision>2</cp:revision>
  <dcterms:created xsi:type="dcterms:W3CDTF">2020-04-05T18:20:00Z</dcterms:created>
  <dcterms:modified xsi:type="dcterms:W3CDTF">2020-04-05T18:20:00Z</dcterms:modified>
</cp:coreProperties>
</file>